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4"/>
        </w:rPr>
      </w:pPr>
      <w:r>
        <w:rPr>
          <w:rFonts w:hint="eastAsia"/>
          <w:sz w:val="24"/>
        </w:rPr>
        <w:t>标题：每人500元！外地人留扬过节福利多！记得申报</w:t>
      </w:r>
    </w:p>
    <w:p>
      <w:pPr>
        <w:jc w:val="left"/>
        <w:rPr>
          <w:sz w:val="24"/>
        </w:rPr>
      </w:pPr>
    </w:p>
    <w:p>
      <w:pPr>
        <w:jc w:val="left"/>
        <w:rPr>
          <w:sz w:val="24"/>
        </w:rPr>
      </w:pPr>
      <w:r>
        <w:rPr>
          <w:rFonts w:hint="eastAsia"/>
          <w:sz w:val="24"/>
        </w:rPr>
        <w:t>摘要：</w:t>
      </w:r>
    </w:p>
    <w:p>
      <w:pPr>
        <w:jc w:val="left"/>
        <w:rPr>
          <w:sz w:val="24"/>
        </w:rPr>
      </w:pPr>
    </w:p>
    <w:p>
      <w:pPr>
        <w:rPr>
          <w:b/>
          <w:sz w:val="24"/>
        </w:rPr>
      </w:pPr>
    </w:p>
    <w:p>
      <w:pPr>
        <w:jc w:val="center"/>
        <w:rPr>
          <w:b/>
          <w:sz w:val="24"/>
        </w:rPr>
      </w:pPr>
      <w:r>
        <w:rPr>
          <w:rFonts w:hint="eastAsia"/>
          <w:b/>
          <w:sz w:val="24"/>
        </w:rPr>
        <w:t>关于对《关于加强对全市留扬过节企业省外员工关心关爱的意见》的补充意见</w:t>
      </w:r>
    </w:p>
    <w:p/>
    <w:p>
      <w:pPr>
        <w:rPr>
          <w:rFonts w:asciiTheme="minorEastAsia" w:hAnsiTheme="minorEastAsia"/>
          <w:sz w:val="24"/>
        </w:rPr>
      </w:pPr>
      <w:r>
        <w:rPr>
          <w:rFonts w:hint="eastAsia" w:asciiTheme="minorEastAsia" w:hAnsiTheme="minorEastAsia"/>
          <w:sz w:val="24"/>
        </w:rPr>
        <w:t>各镇人民政府，各街道办事处，扬中经开区、高新区管委会，市各有关部门：</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根据镇江市新冠肺炎疫情防控指挥部办公室《关于鼓励在镇外地人员留镇过节的通知》（镇疫防指办[2021] 14号）最新文件要求，结合我市实际，现对《关于加强对全市留扬过节企业省外员工关心关爱的意见》（扬防指办[2021]2号，以下简称《意见》）进行补充明确。具体意见如下：</w:t>
      </w:r>
    </w:p>
    <w:p>
      <w:pPr>
        <w:rPr>
          <w:rFonts w:asciiTheme="minorEastAsia" w:hAnsiTheme="minorEastAsia"/>
          <w:sz w:val="24"/>
        </w:rPr>
      </w:pPr>
    </w:p>
    <w:p>
      <w:pPr>
        <w:pStyle w:val="9"/>
        <w:numPr>
          <w:ilvl w:val="0"/>
          <w:numId w:val="1"/>
        </w:numPr>
        <w:ind w:firstLineChars="0"/>
        <w:rPr>
          <w:rFonts w:asciiTheme="minorEastAsia" w:hAnsiTheme="minorEastAsia"/>
          <w:sz w:val="24"/>
        </w:rPr>
      </w:pPr>
      <w:r>
        <w:rPr>
          <w:rFonts w:hint="eastAsia" w:asciiTheme="minorEastAsia" w:hAnsiTheme="minorEastAsia"/>
          <w:sz w:val="24"/>
        </w:rPr>
        <w:t>将原《意见》中政策面向范围，</w:t>
      </w:r>
      <w:r>
        <w:rPr>
          <w:rFonts w:hint="eastAsia" w:asciiTheme="minorEastAsia" w:hAnsiTheme="minorEastAsia"/>
          <w:b/>
          <w:sz w:val="24"/>
        </w:rPr>
        <w:t>扩大为“春节期间全程留扬过年（确保不出镇江市），户籍地为镇江市以外且在扬中市缴纳社会保险的人员（机关、事业单位除外）”</w:t>
      </w:r>
      <w:r>
        <w:rPr>
          <w:rFonts w:hint="eastAsia" w:asciiTheme="minorEastAsia" w:hAnsiTheme="minorEastAsia"/>
          <w:sz w:val="24"/>
        </w:rPr>
        <w:t>。</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原《意见》中专项奖补对象为企业，现进一步</w:t>
      </w:r>
      <w:r>
        <w:rPr>
          <w:rFonts w:hint="eastAsia" w:asciiTheme="minorEastAsia" w:hAnsiTheme="minorEastAsia"/>
          <w:b/>
          <w:sz w:val="24"/>
        </w:rPr>
        <w:t>明确为</w:t>
      </w:r>
      <w:r>
        <w:rPr>
          <w:rFonts w:hint="eastAsia" w:asciiTheme="minorEastAsia" w:hAnsiTheme="minorEastAsia"/>
          <w:b/>
          <w:color w:val="FF0000"/>
          <w:sz w:val="28"/>
        </w:rPr>
        <w:t>补贴</w:t>
      </w:r>
      <w:r>
        <w:rPr>
          <w:rFonts w:hint="eastAsia" w:asciiTheme="minorEastAsia" w:hAnsiTheme="minorEastAsia"/>
          <w:b/>
          <w:sz w:val="24"/>
        </w:rPr>
        <w:t>给符合条件的个人</w:t>
      </w:r>
      <w:r>
        <w:rPr>
          <w:rFonts w:hint="eastAsia" w:asciiTheme="minorEastAsia" w:hAnsiTheme="minorEastAsia"/>
          <w:sz w:val="24"/>
        </w:rPr>
        <w:t>，</w:t>
      </w:r>
      <w:r>
        <w:rPr>
          <w:rFonts w:hint="eastAsia" w:asciiTheme="minorEastAsia" w:hAnsiTheme="minorEastAsia"/>
          <w:b/>
          <w:sz w:val="24"/>
        </w:rPr>
        <w:t>标准为500元/人</w:t>
      </w:r>
      <w:r>
        <w:rPr>
          <w:rFonts w:hint="eastAsia" w:asciiTheme="minorEastAsia" w:hAnsiTheme="minorEastAsia"/>
          <w:sz w:val="24"/>
        </w:rPr>
        <w:t>，渠道为单位集中申报，并提供补贴发放凭证；灵活就业人员可进行个人申报。</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原《意见》中关于单个工业企业符合条件的留扬员工“超过50人的，按照600元/人标准奖补企业”，</w:t>
      </w:r>
      <w:r>
        <w:rPr>
          <w:rFonts w:hint="eastAsia" w:asciiTheme="minorEastAsia" w:hAnsiTheme="minorEastAsia"/>
          <w:b/>
          <w:sz w:val="24"/>
        </w:rPr>
        <w:t>明确为500元补贴给个人，100 元奖补给企业</w:t>
      </w:r>
      <w:r>
        <w:rPr>
          <w:rFonts w:hint="eastAsia" w:asciiTheme="minorEastAsia" w:hAnsiTheme="minorEastAsia"/>
          <w:sz w:val="24"/>
        </w:rPr>
        <w:t>。由市新型冠状病毒肺炎疫情防控指挥部企业防控组制定具体申报办法，市经济发展局、商务局牵头组织实施。</w:t>
      </w:r>
    </w:p>
    <w:p>
      <w:pPr>
        <w:pStyle w:val="9"/>
        <w:ind w:left="360" w:firstLine="0" w:firstLineChars="0"/>
        <w:rPr>
          <w:rFonts w:asciiTheme="minorEastAsia" w:hAnsiTheme="minorEastAsia"/>
          <w:sz w:val="24"/>
        </w:rPr>
      </w:pPr>
    </w:p>
    <w:p>
      <w:pPr>
        <w:rPr>
          <w:rFonts w:asciiTheme="minorEastAsia" w:hAnsiTheme="minorEastAsia"/>
          <w:sz w:val="24"/>
        </w:rPr>
      </w:pPr>
      <w:r>
        <w:rPr>
          <w:rFonts w:hint="eastAsia" w:asciiTheme="minorEastAsia" w:hAnsiTheme="minorEastAsia"/>
          <w:sz w:val="24"/>
        </w:rPr>
        <w:t>2.在严格落实疫情防控要求前提下，为群众提供丰富多样的文化体育和假日旅游活动。按照疫情防控要求和有关规定，采取电话或网络等预约方式，</w:t>
      </w:r>
      <w:r>
        <w:rPr>
          <w:rFonts w:hint="eastAsia" w:asciiTheme="minorEastAsia" w:hAnsiTheme="minorEastAsia"/>
          <w:b/>
          <w:sz w:val="24"/>
        </w:rPr>
        <w:t>留镇外地员工</w:t>
      </w:r>
      <w:r>
        <w:rPr>
          <w:rFonts w:hint="eastAsia" w:asciiTheme="minorEastAsia" w:hAnsiTheme="minorEastAsia"/>
          <w:sz w:val="24"/>
        </w:rPr>
        <w:t>可以</w:t>
      </w:r>
      <w:r>
        <w:rPr>
          <w:rFonts w:hint="eastAsia" w:asciiTheme="minorEastAsia" w:hAnsiTheme="minorEastAsia"/>
          <w:b/>
          <w:color w:val="FF0000"/>
          <w:sz w:val="28"/>
        </w:rPr>
        <w:t>免费旅游</w:t>
      </w:r>
      <w:r>
        <w:rPr>
          <w:rFonts w:hint="eastAsia" w:asciiTheme="minorEastAsia" w:hAnsiTheme="minorEastAsia"/>
          <w:sz w:val="24"/>
        </w:rPr>
        <w:t>市内3A级以上国有景区、博物馆等公共文化场馆（因疫情变化关闭的除外）。由市文体广电和旅游局制定具体细则并组织实施。</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3.春节期间，租用国有（集体）资产类集体宿舍楼、人才公寓等用于安排留镇外地员工住宿的，</w:t>
      </w:r>
      <w:r>
        <w:rPr>
          <w:rFonts w:hint="eastAsia" w:asciiTheme="minorEastAsia" w:hAnsiTheme="minorEastAsia"/>
          <w:b/>
          <w:color w:val="FF0000"/>
          <w:sz w:val="28"/>
        </w:rPr>
        <w:t>减免</w:t>
      </w:r>
      <w:r>
        <w:rPr>
          <w:rFonts w:hint="eastAsia" w:asciiTheme="minorEastAsia" w:hAnsiTheme="minorEastAsia"/>
          <w:b/>
          <w:sz w:val="24"/>
        </w:rPr>
        <w:t>半个月房租</w:t>
      </w:r>
      <w:r>
        <w:rPr>
          <w:rFonts w:hint="eastAsia" w:asciiTheme="minorEastAsia" w:hAnsiTheme="minorEastAsia"/>
          <w:sz w:val="24"/>
        </w:rPr>
        <w:t>。由市国资办牵头，会同市住建局制定具体细则并组织实施。</w:t>
      </w:r>
    </w:p>
    <w:p>
      <w:pP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扬中市新型冠状病毒肺炎疫情防控指挥部办公室</w:t>
      </w:r>
    </w:p>
    <w:p>
      <w:pPr>
        <w:jc w:val="right"/>
        <w:rPr>
          <w:rFonts w:asciiTheme="minorEastAsia" w:hAnsiTheme="minorEastAsia"/>
          <w:sz w:val="24"/>
        </w:rPr>
      </w:pPr>
      <w:r>
        <w:rPr>
          <w:rFonts w:hint="eastAsia" w:asciiTheme="minorEastAsia" w:hAnsiTheme="minorEastAsia"/>
          <w:sz w:val="24"/>
        </w:rPr>
        <w:t>2021年2月3日</w:t>
      </w:r>
    </w:p>
    <w:p>
      <w:pPr>
        <w:jc w:val="right"/>
        <w:rPr>
          <w:rFonts w:asciiTheme="minorEastAsia" w:hAnsiTheme="minorEastAsia"/>
          <w:sz w:val="24"/>
        </w:rPr>
      </w:pPr>
    </w:p>
    <w:p>
      <w:pPr>
        <w:jc w:val="right"/>
        <w:rPr>
          <w:rFonts w:asciiTheme="minorEastAsia" w:hAnsiTheme="minorEastAsia"/>
          <w:sz w:val="24"/>
        </w:rPr>
      </w:pPr>
      <w:bookmarkStart w:id="0" w:name="_GoBack"/>
      <w:bookmarkEnd w:id="0"/>
    </w:p>
    <w:p>
      <w:pPr>
        <w:jc w:val="center"/>
        <w:rPr>
          <w:rFonts w:ascii="方正小标宋_GBK" w:hAnsi="黑体" w:eastAsia="方正小标宋_GBK" w:cs="Times New Roman"/>
          <w:sz w:val="44"/>
          <w:szCs w:val="44"/>
        </w:rPr>
      </w:pPr>
    </w:p>
    <w:p>
      <w:pPr>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镇江市外员工留扬过节奖补申报办法</w:t>
      </w:r>
    </w:p>
    <w:p>
      <w:pPr>
        <w:spacing w:line="560" w:lineRule="exact"/>
        <w:ind w:firstLine="630"/>
        <w:rPr>
          <w:rFonts w:ascii="Times New Roman" w:hAnsi="Times New Roman" w:eastAsia="仿宋" w:cs="Times New Roman"/>
          <w:sz w:val="32"/>
          <w:szCs w:val="32"/>
        </w:rPr>
      </w:pPr>
    </w:p>
    <w:p>
      <w:pPr>
        <w:pStyle w:val="9"/>
        <w:numPr>
          <w:ilvl w:val="0"/>
          <w:numId w:val="2"/>
        </w:numPr>
        <w:spacing w:line="560" w:lineRule="exact"/>
        <w:ind w:firstLineChars="0"/>
        <w:rPr>
          <w:rFonts w:ascii="Times New Roman" w:hAnsi="Times New Roman" w:eastAsia="仿宋" w:cs="Times New Roman"/>
          <w:sz w:val="32"/>
          <w:szCs w:val="32"/>
        </w:rPr>
      </w:pPr>
      <w:r>
        <w:rPr>
          <w:rFonts w:hint="eastAsia" w:ascii="Times New Roman" w:hAnsi="Times New Roman" w:eastAsia="仿宋" w:cs="Times New Roman"/>
          <w:b/>
          <w:sz w:val="32"/>
          <w:szCs w:val="32"/>
        </w:rPr>
        <w:t>政策范围</w:t>
      </w:r>
      <w:r>
        <w:rPr>
          <w:rFonts w:ascii="Times New Roman" w:hAnsi="Times New Roman" w:eastAsia="仿宋" w:cs="Times New Roman"/>
          <w:b/>
          <w:sz w:val="32"/>
          <w:szCs w:val="32"/>
        </w:rPr>
        <w:t>：</w:t>
      </w:r>
      <w:r>
        <w:rPr>
          <w:rFonts w:ascii="Times New Roman" w:hAnsi="Times New Roman" w:eastAsia="仿宋" w:cs="Times New Roman"/>
          <w:sz w:val="32"/>
          <w:szCs w:val="32"/>
        </w:rPr>
        <w:t>春节假期全程留扬过年（确保不出镇江大市），户籍地为镇江市以外且在扬中市缴纳社会保险的人员（机关、事业单位除外）。</w:t>
      </w:r>
    </w:p>
    <w:p>
      <w:pPr>
        <w:pStyle w:val="9"/>
        <w:spacing w:line="560" w:lineRule="exact"/>
        <w:ind w:left="1930" w:firstLine="0" w:firstLineChars="0"/>
        <w:rPr>
          <w:rFonts w:ascii="Times New Roman" w:hAnsi="Times New Roman" w:eastAsia="仿宋" w:cs="Times New Roman"/>
          <w:sz w:val="32"/>
          <w:szCs w:val="32"/>
        </w:rPr>
      </w:pPr>
    </w:p>
    <w:p>
      <w:pPr>
        <w:pStyle w:val="9"/>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b/>
          <w:sz w:val="32"/>
          <w:szCs w:val="32"/>
        </w:rPr>
        <w:t>申报主体：</w:t>
      </w:r>
      <w:r>
        <w:rPr>
          <w:rFonts w:ascii="Times New Roman" w:hAnsi="Times New Roman" w:eastAsia="仿宋" w:cs="Times New Roman"/>
          <w:sz w:val="32"/>
          <w:szCs w:val="32"/>
        </w:rPr>
        <w:t>工业企业职工奖补以企业为主体集中申报；非工业企业职工奖补由企业或个人进行申报</w:t>
      </w:r>
      <w:r>
        <w:rPr>
          <w:rFonts w:hint="eastAsia" w:ascii="Times New Roman" w:hAnsi="Times New Roman" w:eastAsia="仿宋" w:cs="Times New Roman"/>
          <w:sz w:val="32"/>
          <w:szCs w:val="32"/>
        </w:rPr>
        <w:t>，不得重复申报</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三、</w:t>
      </w:r>
      <w:r>
        <w:rPr>
          <w:rFonts w:ascii="Times New Roman" w:hAnsi="Times New Roman" w:eastAsia="仿宋" w:cs="Times New Roman"/>
          <w:b/>
          <w:sz w:val="32"/>
          <w:szCs w:val="32"/>
        </w:rPr>
        <w:t>申报时间：</w:t>
      </w:r>
      <w:r>
        <w:rPr>
          <w:rFonts w:ascii="Times New Roman" w:hAnsi="Times New Roman" w:eastAsia="仿宋" w:cs="Times New Roman"/>
          <w:b/>
          <w:color w:val="FF0000"/>
          <w:sz w:val="32"/>
          <w:szCs w:val="32"/>
        </w:rPr>
        <w:t>2021年2月23日</w:t>
      </w:r>
      <w:r>
        <w:rPr>
          <w:rFonts w:hint="eastAsia" w:ascii="Times New Roman" w:hAnsi="Times New Roman" w:eastAsia="仿宋" w:cs="Times New Roman"/>
          <w:b/>
          <w:color w:val="FF0000"/>
          <w:sz w:val="32"/>
          <w:szCs w:val="32"/>
        </w:rPr>
        <w:t>（正月十二）-</w:t>
      </w:r>
      <w:r>
        <w:rPr>
          <w:rFonts w:ascii="Times New Roman" w:hAnsi="Times New Roman" w:eastAsia="仿宋" w:cs="Times New Roman"/>
          <w:b/>
          <w:color w:val="FF0000"/>
          <w:sz w:val="32"/>
          <w:szCs w:val="32"/>
        </w:rPr>
        <w:t>2021年3月1日</w:t>
      </w:r>
      <w:r>
        <w:rPr>
          <w:rFonts w:hint="eastAsia" w:ascii="Times New Roman" w:hAnsi="Times New Roman" w:eastAsia="仿宋" w:cs="Times New Roman"/>
          <w:b/>
          <w:color w:val="FF0000"/>
          <w:sz w:val="32"/>
          <w:szCs w:val="32"/>
        </w:rPr>
        <w:t>（正月十八）</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p>
    <w:p>
      <w:pPr>
        <w:spacing w:line="560" w:lineRule="exact"/>
        <w:rPr>
          <w:rFonts w:ascii="Times New Roman" w:hAnsi="Times New Roman" w:eastAsia="仿宋" w:cs="Times New Roman"/>
          <w:b/>
          <w:sz w:val="32"/>
          <w:szCs w:val="32"/>
        </w:rPr>
      </w:pPr>
      <w:r>
        <w:rPr>
          <w:rFonts w:ascii="Times New Roman" w:hAnsi="Times New Roman" w:eastAsia="仿宋" w:cs="Times New Roman"/>
          <w:sz w:val="32"/>
          <w:szCs w:val="32"/>
        </w:rPr>
        <w:t>四、</w:t>
      </w:r>
      <w:r>
        <w:rPr>
          <w:rFonts w:ascii="Times New Roman" w:hAnsi="Times New Roman" w:eastAsia="仿宋" w:cs="Times New Roman"/>
          <w:b/>
          <w:sz w:val="32"/>
          <w:szCs w:val="32"/>
        </w:rPr>
        <w:t>申报办法：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Times New Roman" w:eastAsia="仿宋" w:cs="Times New Roman"/>
          <w:b/>
          <w:sz w:val="32"/>
          <w:szCs w:val="32"/>
        </w:rPr>
        <w:t>工业企业职工</w:t>
      </w:r>
      <w:r>
        <w:rPr>
          <w:rFonts w:ascii="Times New Roman" w:hAnsi="Times New Roman" w:eastAsia="仿宋" w:cs="Times New Roman"/>
          <w:sz w:val="32"/>
          <w:szCs w:val="32"/>
        </w:rPr>
        <w:t>奖补申报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以企业为主体集中申报。由企业向所在村（社区）提出申请，确保申报信息真实无误。具体提供以下材料：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1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①</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工业企业镇江市外员工留扬过节奖补申报表（附件1）；</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2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②</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留扬过节镇江市外员工名单（附件4）；</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3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③</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企业发放员工补贴凭证</w:t>
      </w:r>
      <w:r>
        <w:rPr>
          <w:rFonts w:hint="eastAsia" w:ascii="Times New Roman" w:hAnsi="Times New Roman" w:eastAsia="仿宋" w:cs="Times New Roman"/>
          <w:sz w:val="32"/>
          <w:szCs w:val="32"/>
        </w:rPr>
        <w:t>（不低于500元/人）</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宋体" w:hAnsi="宋体" w:eastAsia="宋体" w:cs="宋体"/>
          <w:sz w:val="32"/>
          <w:szCs w:val="32"/>
        </w:rPr>
        <w:t>④</w:t>
      </w:r>
      <w:r>
        <w:rPr>
          <w:rFonts w:ascii="Times New Roman" w:hAnsi="Times New Roman" w:eastAsia="仿宋" w:cs="Times New Roman"/>
          <w:sz w:val="32"/>
          <w:szCs w:val="32"/>
        </w:rPr>
        <w:t>申请补贴员工2月11日至2月17日活动轨迹行程码。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以上材料由村（社区）汇总</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经人社部门</w:t>
      </w:r>
      <w:r>
        <w:rPr>
          <w:rFonts w:hint="eastAsia" w:ascii="Times New Roman" w:hAnsi="Times New Roman" w:eastAsia="仿宋" w:cs="Times New Roman"/>
          <w:sz w:val="32"/>
          <w:szCs w:val="32"/>
        </w:rPr>
        <w:t>、</w:t>
      </w:r>
      <w:r>
        <w:rPr>
          <w:rFonts w:ascii="Times New Roman" w:hAnsi="Times New Roman" w:eastAsia="仿宋" w:cs="Times New Roman"/>
          <w:sz w:val="32"/>
          <w:szCs w:val="32"/>
        </w:rPr>
        <w:t>镇</w:t>
      </w:r>
      <w:r>
        <w:rPr>
          <w:rFonts w:hint="eastAsia" w:ascii="Times New Roman" w:hAnsi="Times New Roman" w:eastAsia="仿宋" w:cs="Times New Roman"/>
          <w:sz w:val="32"/>
          <w:szCs w:val="32"/>
        </w:rPr>
        <w:t>（</w:t>
      </w:r>
      <w:r>
        <w:rPr>
          <w:rFonts w:ascii="Times New Roman" w:hAnsi="Times New Roman" w:eastAsia="仿宋" w:cs="Times New Roman"/>
          <w:sz w:val="32"/>
          <w:szCs w:val="32"/>
        </w:rPr>
        <w:t>街</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审核后</w:t>
      </w:r>
      <w:r>
        <w:rPr>
          <w:rFonts w:hint="eastAsia" w:ascii="Times New Roman" w:hAnsi="Times New Roman" w:eastAsia="仿宋" w:cs="Times New Roman"/>
          <w:sz w:val="32"/>
          <w:szCs w:val="32"/>
        </w:rPr>
        <w:t>，</w:t>
      </w:r>
      <w:r>
        <w:rPr>
          <w:rFonts w:ascii="Times New Roman" w:hAnsi="Times New Roman" w:eastAsia="仿宋" w:cs="Times New Roman"/>
          <w:sz w:val="32"/>
          <w:szCs w:val="32"/>
        </w:rPr>
        <w:t>3月3日前报市</w:t>
      </w:r>
      <w:r>
        <w:rPr>
          <w:rFonts w:hint="eastAsia" w:ascii="Times New Roman" w:hAnsi="Times New Roman" w:eastAsia="仿宋" w:cs="Times New Roman"/>
          <w:sz w:val="32"/>
          <w:szCs w:val="32"/>
        </w:rPr>
        <w:t>经济发展</w:t>
      </w:r>
      <w:r>
        <w:rPr>
          <w:rFonts w:ascii="Times New Roman" w:hAnsi="Times New Roman" w:eastAsia="仿宋" w:cs="Times New Roman"/>
          <w:sz w:val="32"/>
          <w:szCs w:val="32"/>
        </w:rPr>
        <w:t>局。</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仿宋" w:cs="Times New Roman"/>
          <w:b/>
          <w:sz w:val="32"/>
          <w:szCs w:val="32"/>
        </w:rPr>
        <w:t>非工业企业职工</w:t>
      </w:r>
      <w:r>
        <w:rPr>
          <w:rFonts w:ascii="Times New Roman" w:hAnsi="Times New Roman" w:eastAsia="仿宋" w:cs="Times New Roman"/>
          <w:sz w:val="32"/>
          <w:szCs w:val="32"/>
        </w:rPr>
        <w:t>奖补申报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由企业或个人进行申报</w:t>
      </w:r>
      <w:r>
        <w:rPr>
          <w:rFonts w:hint="eastAsia" w:ascii="Times New Roman" w:hAnsi="Times New Roman" w:eastAsia="仿宋" w:cs="Times New Roman"/>
          <w:sz w:val="32"/>
          <w:szCs w:val="32"/>
        </w:rPr>
        <w:t>（不得重复申报）</w:t>
      </w:r>
      <w:r>
        <w:rPr>
          <w:rFonts w:ascii="Times New Roman" w:hAnsi="Times New Roman" w:eastAsia="仿宋" w:cs="Times New Roman"/>
          <w:sz w:val="32"/>
          <w:szCs w:val="32"/>
        </w:rPr>
        <w:t>，向所在村（社区）提出申请，确保申报信息真实无误。具体提供以下材料：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1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①</w:t>
      </w:r>
      <w:r>
        <w:rPr>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由企业集体申报的，填写单位申报表（附件2），并</w:t>
      </w:r>
      <w:r>
        <w:rPr>
          <w:rFonts w:ascii="Times New Roman" w:hAnsi="Times New Roman" w:eastAsia="仿宋" w:cs="Times New Roman"/>
          <w:sz w:val="32"/>
          <w:szCs w:val="32"/>
        </w:rPr>
        <w:t>提供留扬过春节镇江市外员工名单（附件4）；</w:t>
      </w:r>
    </w:p>
    <w:p>
      <w:pPr>
        <w:spacing w:line="560" w:lineRule="exact"/>
        <w:ind w:firstLine="63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2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②</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由个人提出申报的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填写个人申报表</w:t>
      </w:r>
      <w:r>
        <w:rPr>
          <w:rFonts w:hint="eastAsia" w:ascii="Times New Roman" w:hAnsi="Times New Roman" w:eastAsia="仿宋" w:cs="Times New Roman"/>
          <w:sz w:val="32"/>
          <w:szCs w:val="32"/>
        </w:rPr>
        <w:t>（附件3）；</w:t>
      </w:r>
    </w:p>
    <w:p>
      <w:pPr>
        <w:spacing w:line="560" w:lineRule="exact"/>
        <w:ind w:firstLine="63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3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③</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企业发放员工补贴凭证</w:t>
      </w:r>
      <w:r>
        <w:rPr>
          <w:rFonts w:hint="eastAsia" w:ascii="Times New Roman" w:hAnsi="Times New Roman" w:eastAsia="仿宋" w:cs="Times New Roman"/>
          <w:sz w:val="32"/>
          <w:szCs w:val="32"/>
        </w:rPr>
        <w:t>（不低于500元/人）</w:t>
      </w:r>
      <w:r>
        <w:rPr>
          <w:rFonts w:ascii="Times New Roman" w:hAnsi="Times New Roman" w:eastAsia="仿宋" w:cs="Times New Roman"/>
          <w:sz w:val="32"/>
          <w:szCs w:val="32"/>
        </w:rPr>
        <w:t>；</w:t>
      </w:r>
    </w:p>
    <w:p>
      <w:pPr>
        <w:spacing w:line="560" w:lineRule="exact"/>
        <w:ind w:firstLine="630"/>
        <w:rPr>
          <w:rFonts w:ascii="Times New Roman" w:hAnsi="Times New Roman" w:eastAsia="仿宋" w:cs="Times New Roman"/>
          <w:sz w:val="32"/>
          <w:szCs w:val="32"/>
        </w:rPr>
      </w:pPr>
      <w:r>
        <w:rPr>
          <w:rFonts w:hint="eastAsia" w:ascii="宋体" w:hAnsi="宋体" w:eastAsia="宋体" w:cs="宋体"/>
          <w:sz w:val="32"/>
          <w:szCs w:val="32"/>
        </w:rPr>
        <w:t>④</w:t>
      </w:r>
      <w:r>
        <w:rPr>
          <w:rFonts w:ascii="Times New Roman" w:hAnsi="Times New Roman" w:eastAsia="仿宋" w:cs="Times New Roman"/>
          <w:sz w:val="32"/>
          <w:szCs w:val="32"/>
        </w:rPr>
        <w:t>申请补贴</w:t>
      </w:r>
      <w:r>
        <w:rPr>
          <w:rFonts w:hint="eastAsia" w:ascii="Times New Roman" w:hAnsi="Times New Roman" w:eastAsia="仿宋" w:cs="Times New Roman"/>
          <w:sz w:val="32"/>
          <w:szCs w:val="32"/>
        </w:rPr>
        <w:t>人员</w:t>
      </w:r>
      <w:r>
        <w:rPr>
          <w:rFonts w:ascii="Times New Roman" w:hAnsi="Times New Roman" w:eastAsia="仿宋" w:cs="Times New Roman"/>
          <w:sz w:val="32"/>
          <w:szCs w:val="32"/>
        </w:rPr>
        <w:t>2月11日至2月17日活动轨迹行程码。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以上材料由村（社区）汇总，经人社部门、镇（街、区）审核后，3月3日前报市商务局。</w:t>
      </w:r>
      <w:r>
        <w:rPr>
          <w:rFonts w:ascii="Times New Roman" w:hAnsi="Times New Roman" w:eastAsia="仿宋" w:cs="Times New Roman"/>
          <w:sz w:val="32"/>
          <w:szCs w:val="32"/>
        </w:rPr>
        <w:br w:type="page"/>
      </w:r>
      <w:r>
        <w:rPr>
          <w:rFonts w:ascii="Times New Roman" w:hAnsi="Times New Roman" w:eastAsia="黑体" w:cs="Times New Roman"/>
          <w:sz w:val="32"/>
          <w:szCs w:val="32"/>
        </w:rPr>
        <w:t>附件1</w:t>
      </w:r>
    </w:p>
    <w:p>
      <w:pPr>
        <w:spacing w:line="300" w:lineRule="exact"/>
        <w:jc w:val="center"/>
        <w:rPr>
          <w:rFonts w:ascii="Times New Roman" w:hAnsi="Times New Roman" w:eastAsia="方正小标宋_GBK" w:cs="Times New Roman"/>
          <w:sz w:val="36"/>
          <w:szCs w:val="36"/>
        </w:rPr>
      </w:pPr>
    </w:p>
    <w:p>
      <w:pPr>
        <w:jc w:val="center"/>
        <w:rPr>
          <w:rFonts w:ascii="黑体" w:hAnsi="黑体" w:eastAsia="黑体" w:cs="Times New Roman"/>
          <w:sz w:val="36"/>
          <w:szCs w:val="36"/>
        </w:rPr>
      </w:pPr>
      <w:r>
        <w:rPr>
          <w:rFonts w:ascii="黑体" w:hAnsi="黑体" w:eastAsia="黑体" w:cs="Times New Roman"/>
          <w:sz w:val="36"/>
          <w:szCs w:val="36"/>
        </w:rPr>
        <w:t>工业企业镇江市外员工留扬过节奖补申报表</w:t>
      </w:r>
    </w:p>
    <w:p>
      <w:pPr>
        <w:spacing w:line="240" w:lineRule="exact"/>
        <w:jc w:val="center"/>
        <w:rPr>
          <w:rFonts w:ascii="Times New Roman" w:hAnsi="Times New Roman" w:eastAsia="黑体" w:cs="Times New Roman"/>
          <w:sz w:val="44"/>
          <w:szCs w:val="44"/>
        </w:rPr>
      </w:pPr>
    </w:p>
    <w:tbl>
      <w:tblPr>
        <w:tblStyle w:val="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1859"/>
        <w:gridCol w:w="1559"/>
        <w:gridCol w:w="567"/>
        <w:gridCol w:w="2524"/>
      </w:tblGrid>
      <w:tr>
        <w:trPr>
          <w:trHeight w:val="907" w:hRule="atLeast"/>
          <w:jc w:val="center"/>
        </w:trPr>
        <w:tc>
          <w:tcPr>
            <w:tcW w:w="21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申报企业名称</w:t>
            </w:r>
          </w:p>
        </w:tc>
        <w:tc>
          <w:tcPr>
            <w:tcW w:w="6509" w:type="dxa"/>
            <w:gridSpan w:val="4"/>
            <w:vAlign w:val="center"/>
          </w:tcPr>
          <w:p>
            <w:pPr>
              <w:jc w:val="center"/>
              <w:rPr>
                <w:rFonts w:ascii="Times New Roman" w:hAnsi="Times New Roman" w:eastAsia="仿宋_GB2312" w:cs="Times New Roman"/>
                <w:sz w:val="32"/>
                <w:szCs w:val="32"/>
              </w:rPr>
            </w:pPr>
          </w:p>
        </w:tc>
      </w:tr>
      <w:tr>
        <w:trPr>
          <w:trHeight w:val="907" w:hRule="atLeast"/>
          <w:jc w:val="center"/>
        </w:trPr>
        <w:tc>
          <w:tcPr>
            <w:tcW w:w="21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企业法人</w:t>
            </w:r>
          </w:p>
        </w:tc>
        <w:tc>
          <w:tcPr>
            <w:tcW w:w="1859" w:type="dxa"/>
            <w:vAlign w:val="center"/>
          </w:tcPr>
          <w:p>
            <w:pPr>
              <w:jc w:val="center"/>
              <w:rPr>
                <w:rFonts w:ascii="Times New Roman" w:hAnsi="Times New Roman" w:eastAsia="宋体" w:cs="Times New Roman"/>
                <w:sz w:val="24"/>
                <w:szCs w:val="24"/>
              </w:rPr>
            </w:pPr>
          </w:p>
        </w:tc>
        <w:tc>
          <w:tcPr>
            <w:tcW w:w="155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统一</w:t>
            </w:r>
            <w:r>
              <w:rPr>
                <w:rFonts w:ascii="Times New Roman" w:hAnsi="Times New Roman" w:eastAsia="宋体" w:cs="Times New Roman"/>
                <w:sz w:val="24"/>
                <w:szCs w:val="24"/>
              </w:rPr>
              <w:t>社会</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信用代码</w:t>
            </w:r>
          </w:p>
        </w:tc>
        <w:tc>
          <w:tcPr>
            <w:tcW w:w="3091" w:type="dxa"/>
            <w:gridSpan w:val="2"/>
            <w:vAlign w:val="center"/>
          </w:tcPr>
          <w:p>
            <w:pPr>
              <w:jc w:val="center"/>
              <w:rPr>
                <w:rFonts w:ascii="Times New Roman" w:hAnsi="Times New Roman" w:eastAsia="宋体" w:cs="Times New Roman"/>
                <w:sz w:val="24"/>
                <w:szCs w:val="24"/>
              </w:rPr>
            </w:pPr>
          </w:p>
        </w:tc>
      </w:tr>
      <w:tr>
        <w:trPr>
          <w:trHeight w:val="907" w:hRule="atLeast"/>
          <w:jc w:val="center"/>
        </w:trPr>
        <w:tc>
          <w:tcPr>
            <w:tcW w:w="8678" w:type="dxa"/>
            <w:gridSpan w:val="5"/>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留扬过节人数：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16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申请奖补标准</w:t>
            </w:r>
          </w:p>
        </w:tc>
        <w:tc>
          <w:tcPr>
            <w:tcW w:w="1859" w:type="dxa"/>
            <w:vAlign w:val="center"/>
          </w:tcPr>
          <w:p>
            <w:pPr>
              <w:ind w:right="240"/>
              <w:jc w:val="right"/>
              <w:rPr>
                <w:rFonts w:ascii="Times New Roman" w:hAnsi="Times New Roman" w:eastAsia="宋体" w:cs="Times New Roman"/>
                <w:sz w:val="24"/>
                <w:szCs w:val="24"/>
              </w:rPr>
            </w:pPr>
            <w:r>
              <w:rPr>
                <w:rFonts w:ascii="Times New Roman" w:hAnsi="Times New Roman" w:eastAsia="宋体" w:cs="Times New Roman"/>
                <w:sz w:val="24"/>
                <w:szCs w:val="24"/>
              </w:rPr>
              <w:t>元/人</w:t>
            </w:r>
          </w:p>
        </w:tc>
        <w:tc>
          <w:tcPr>
            <w:tcW w:w="2126" w:type="dxa"/>
            <w:gridSpan w:val="2"/>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申请总额</w:t>
            </w:r>
          </w:p>
        </w:tc>
        <w:tc>
          <w:tcPr>
            <w:tcW w:w="2524" w:type="dxa"/>
            <w:vAlign w:val="center"/>
          </w:tcPr>
          <w:p>
            <w:pPr>
              <w:ind w:right="480"/>
              <w:jc w:val="right"/>
              <w:rPr>
                <w:rFonts w:ascii="Times New Roman" w:hAnsi="Times New Roman" w:eastAsia="宋体" w:cs="Times New Roman"/>
                <w:sz w:val="24"/>
                <w:szCs w:val="24"/>
              </w:rPr>
            </w:pPr>
            <w:r>
              <w:rPr>
                <w:rFonts w:ascii="Times New Roman" w:hAnsi="Times New Roman" w:eastAsia="宋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1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银行账号</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（开户行名称）</w:t>
            </w:r>
          </w:p>
        </w:tc>
        <w:tc>
          <w:tcPr>
            <w:tcW w:w="6509" w:type="dxa"/>
            <w:gridSpan w:val="4"/>
            <w:vAlign w:val="center"/>
          </w:tcPr>
          <w:p>
            <w:pPr>
              <w:ind w:right="240"/>
              <w:jc w:val="righ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1" w:hRule="atLeast"/>
          <w:jc w:val="center"/>
        </w:trPr>
        <w:tc>
          <w:tcPr>
            <w:tcW w:w="8678" w:type="dxa"/>
            <w:gridSpan w:val="5"/>
            <w:vAlign w:val="center"/>
          </w:tcPr>
          <w:p>
            <w:pPr>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以上申报真实无误，若存在弄虚作假行为，由本单位承担相关责任。</w:t>
            </w:r>
          </w:p>
          <w:p>
            <w:pPr>
              <w:jc w:val="left"/>
              <w:rPr>
                <w:rFonts w:ascii="Times New Roman" w:hAnsi="Times New Roman" w:eastAsia="宋体" w:cs="Times New Roman"/>
                <w:sz w:val="24"/>
                <w:szCs w:val="24"/>
              </w:rPr>
            </w:pPr>
          </w:p>
          <w:p>
            <w:pPr>
              <w:jc w:val="left"/>
              <w:rPr>
                <w:rFonts w:ascii="Times New Roman" w:hAnsi="Times New Roman" w:eastAsia="宋体" w:cs="Times New Roman"/>
                <w:sz w:val="24"/>
                <w:szCs w:val="24"/>
              </w:rPr>
            </w:pPr>
          </w:p>
          <w:p>
            <w:pPr>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法人代表（签字）</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（企业盖章）</w:t>
            </w:r>
          </w:p>
          <w:p>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4" w:hRule="atLeast"/>
          <w:jc w:val="center"/>
        </w:trPr>
        <w:tc>
          <w:tcPr>
            <w:tcW w:w="8678" w:type="dxa"/>
            <w:gridSpan w:val="5"/>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人社</w:t>
            </w:r>
            <w:r>
              <w:rPr>
                <w:rFonts w:hint="eastAsia" w:ascii="Times New Roman" w:hAnsi="Times New Roman" w:eastAsia="宋体" w:cs="Times New Roman"/>
                <w:sz w:val="24"/>
                <w:szCs w:val="24"/>
              </w:rPr>
              <w:t>部门</w:t>
            </w:r>
            <w:r>
              <w:rPr>
                <w:rFonts w:ascii="Times New Roman" w:hAnsi="Times New Roman" w:eastAsia="宋体" w:cs="Times New Roman"/>
                <w:sz w:val="24"/>
                <w:szCs w:val="24"/>
              </w:rPr>
              <w:t>意见：</w:t>
            </w:r>
          </w:p>
          <w:p>
            <w:pPr>
              <w:jc w:val="left"/>
              <w:rPr>
                <w:rFonts w:ascii="Times New Roman" w:hAnsi="Times New Roman" w:eastAsia="宋体" w:cs="Times New Roman"/>
                <w:sz w:val="24"/>
                <w:szCs w:val="24"/>
              </w:rPr>
            </w:pPr>
          </w:p>
          <w:p>
            <w:pPr>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经复核，申报奖补员工中，在扬中市缴纳社会保险的人员实际_____人。另有____人不符合奖补条件。</w:t>
            </w:r>
          </w:p>
          <w:p>
            <w:pPr>
              <w:ind w:firstLine="480"/>
              <w:jc w:val="right"/>
              <w:rPr>
                <w:rFonts w:ascii="Times New Roman" w:hAnsi="Times New Roman" w:eastAsia="宋体" w:cs="Times New Roman"/>
                <w:sz w:val="24"/>
                <w:szCs w:val="24"/>
              </w:rPr>
            </w:pPr>
            <w:r>
              <w:rPr>
                <w:rFonts w:ascii="Times New Roman" w:hAnsi="Times New Roman" w:eastAsia="宋体" w:cs="Times New Roman"/>
                <w:sz w:val="24"/>
                <w:szCs w:val="24"/>
              </w:rPr>
              <w:t>（盖章）</w:t>
            </w:r>
          </w:p>
          <w:p>
            <w:pPr>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4" w:hRule="atLeast"/>
          <w:jc w:val="center"/>
        </w:trPr>
        <w:tc>
          <w:tcPr>
            <w:tcW w:w="8678" w:type="dxa"/>
            <w:gridSpan w:val="5"/>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镇（街、区）意见：</w:t>
            </w:r>
          </w:p>
          <w:p>
            <w:pPr>
              <w:ind w:right="480"/>
              <w:jc w:val="right"/>
              <w:rPr>
                <w:rFonts w:ascii="Times New Roman" w:hAnsi="Times New Roman" w:eastAsia="宋体" w:cs="Times New Roman"/>
                <w:sz w:val="24"/>
                <w:szCs w:val="24"/>
              </w:rPr>
            </w:pPr>
          </w:p>
          <w:p>
            <w:pPr>
              <w:jc w:val="right"/>
              <w:rPr>
                <w:rFonts w:ascii="Times New Roman" w:hAnsi="Times New Roman" w:eastAsia="宋体" w:cs="Times New Roman"/>
                <w:sz w:val="24"/>
                <w:szCs w:val="24"/>
              </w:rPr>
            </w:pPr>
            <w:r>
              <w:rPr>
                <w:rFonts w:ascii="Times New Roman" w:hAnsi="Times New Roman" w:eastAsia="宋体" w:cs="Times New Roman"/>
                <w:sz w:val="24"/>
                <w:szCs w:val="24"/>
              </w:rPr>
              <w:t>（盖章）</w:t>
            </w:r>
          </w:p>
          <w:p>
            <w:pPr>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bl>
    <w:p>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申报时间：             联系人：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联系电话：</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pacing w:line="300" w:lineRule="exact"/>
        <w:jc w:val="center"/>
        <w:rPr>
          <w:rFonts w:ascii="Times New Roman" w:hAnsi="Times New Roman" w:eastAsia="方正小标宋_GBK" w:cs="Times New Roman"/>
          <w:sz w:val="36"/>
          <w:szCs w:val="36"/>
        </w:rPr>
      </w:pPr>
    </w:p>
    <w:p>
      <w:pPr>
        <w:jc w:val="center"/>
        <w:rPr>
          <w:rFonts w:ascii="黑体" w:hAnsi="黑体" w:eastAsia="黑体" w:cs="Times New Roman"/>
          <w:sz w:val="36"/>
          <w:szCs w:val="36"/>
        </w:rPr>
      </w:pPr>
      <w:r>
        <w:rPr>
          <w:rFonts w:hint="eastAsia" w:ascii="黑体" w:hAnsi="黑体" w:eastAsia="黑体" w:cs="Times New Roman"/>
          <w:sz w:val="36"/>
          <w:szCs w:val="36"/>
        </w:rPr>
        <w:t>非工业企业镇江市外员工留扬过节奖补申报表</w:t>
      </w:r>
    </w:p>
    <w:p>
      <w:pPr>
        <w:jc w:val="center"/>
        <w:rPr>
          <w:rFonts w:ascii="黑体" w:hAnsi="黑体" w:eastAsia="黑体" w:cs="Times New Roman"/>
          <w:sz w:val="36"/>
          <w:szCs w:val="36"/>
        </w:rPr>
      </w:pPr>
      <w:r>
        <w:rPr>
          <w:rFonts w:hint="eastAsia" w:ascii="黑体" w:hAnsi="黑体" w:eastAsia="黑体" w:cs="Times New Roman"/>
          <w:sz w:val="36"/>
          <w:szCs w:val="36"/>
        </w:rPr>
        <w:t>（单位申报）</w:t>
      </w:r>
    </w:p>
    <w:p>
      <w:pPr>
        <w:spacing w:line="240" w:lineRule="exact"/>
        <w:jc w:val="center"/>
        <w:rPr>
          <w:rFonts w:ascii="Times New Roman" w:hAnsi="Times New Roman" w:eastAsia="黑体" w:cs="Times New Roman"/>
          <w:sz w:val="44"/>
          <w:szCs w:val="44"/>
        </w:rPr>
      </w:pP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69"/>
        <w:gridCol w:w="1643"/>
        <w:gridCol w:w="2916"/>
      </w:tblGrid>
      <w:tr>
        <w:trPr>
          <w:trHeight w:val="907" w:hRule="atLeast"/>
          <w:jc w:val="center"/>
        </w:trPr>
        <w:tc>
          <w:tcPr>
            <w:tcW w:w="21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申报</w:t>
            </w:r>
            <w:r>
              <w:rPr>
                <w:rFonts w:hint="eastAsia" w:ascii="Times New Roman" w:hAnsi="Times New Roman" w:eastAsia="宋体" w:cs="Times New Roman"/>
                <w:sz w:val="24"/>
                <w:szCs w:val="24"/>
              </w:rPr>
              <w:t>单位</w:t>
            </w:r>
            <w:r>
              <w:rPr>
                <w:rFonts w:ascii="Times New Roman" w:hAnsi="Times New Roman" w:eastAsia="宋体" w:cs="Times New Roman"/>
                <w:sz w:val="24"/>
                <w:szCs w:val="24"/>
              </w:rPr>
              <w:t>名称</w:t>
            </w:r>
          </w:p>
        </w:tc>
        <w:tc>
          <w:tcPr>
            <w:tcW w:w="6728" w:type="dxa"/>
            <w:gridSpan w:val="3"/>
            <w:vAlign w:val="center"/>
          </w:tcPr>
          <w:p>
            <w:pPr>
              <w:jc w:val="center"/>
              <w:rPr>
                <w:rFonts w:ascii="Times New Roman" w:hAnsi="Times New Roman" w:eastAsia="宋体" w:cs="Times New Roman"/>
                <w:sz w:val="24"/>
                <w:szCs w:val="24"/>
              </w:rPr>
            </w:pPr>
          </w:p>
        </w:tc>
      </w:tr>
      <w:tr>
        <w:trPr>
          <w:trHeight w:val="907" w:hRule="atLeast"/>
          <w:jc w:val="center"/>
        </w:trPr>
        <w:tc>
          <w:tcPr>
            <w:tcW w:w="21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法人</w:t>
            </w:r>
            <w:r>
              <w:rPr>
                <w:rFonts w:hint="eastAsia" w:ascii="Times New Roman" w:hAnsi="Times New Roman" w:eastAsia="宋体" w:cs="Times New Roman"/>
                <w:sz w:val="24"/>
                <w:szCs w:val="24"/>
              </w:rPr>
              <w:t>（业主）</w:t>
            </w:r>
          </w:p>
        </w:tc>
        <w:tc>
          <w:tcPr>
            <w:tcW w:w="2169" w:type="dxa"/>
            <w:vAlign w:val="center"/>
          </w:tcPr>
          <w:p>
            <w:pPr>
              <w:jc w:val="center"/>
              <w:rPr>
                <w:rFonts w:ascii="Times New Roman" w:hAnsi="Times New Roman" w:eastAsia="宋体" w:cs="Times New Roman"/>
                <w:sz w:val="24"/>
                <w:szCs w:val="24"/>
              </w:rPr>
            </w:pPr>
          </w:p>
        </w:tc>
        <w:tc>
          <w:tcPr>
            <w:tcW w:w="16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统一社会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信用</w:t>
            </w:r>
            <w:r>
              <w:rPr>
                <w:rFonts w:ascii="Times New Roman" w:hAnsi="Times New Roman" w:eastAsia="宋体" w:cs="Times New Roman"/>
                <w:sz w:val="24"/>
                <w:szCs w:val="24"/>
              </w:rPr>
              <w:t>代码</w:t>
            </w:r>
          </w:p>
        </w:tc>
        <w:tc>
          <w:tcPr>
            <w:tcW w:w="2916" w:type="dxa"/>
            <w:vAlign w:val="center"/>
          </w:tcPr>
          <w:p>
            <w:pPr>
              <w:jc w:val="center"/>
              <w:rPr>
                <w:rFonts w:ascii="Times New Roman" w:hAnsi="Times New Roman" w:eastAsia="宋体" w:cs="Times New Roman"/>
                <w:sz w:val="24"/>
                <w:szCs w:val="24"/>
              </w:rPr>
            </w:pPr>
          </w:p>
        </w:tc>
      </w:tr>
      <w:tr>
        <w:trPr>
          <w:trHeight w:val="701" w:hRule="atLeast"/>
          <w:jc w:val="center"/>
        </w:trPr>
        <w:tc>
          <w:tcPr>
            <w:tcW w:w="8897" w:type="dxa"/>
            <w:gridSpan w:val="4"/>
            <w:vAlign w:val="center"/>
          </w:tcPr>
          <w:p>
            <w:pPr>
              <w:ind w:firstLine="240" w:firstLineChars="100"/>
              <w:jc w:val="left"/>
              <w:rPr>
                <w:rFonts w:ascii="Times New Roman" w:hAnsi="Times New Roman" w:eastAsia="宋体" w:cs="Times New Roman"/>
                <w:sz w:val="24"/>
                <w:szCs w:val="24"/>
              </w:rPr>
            </w:pPr>
            <w:r>
              <w:rPr>
                <w:rFonts w:ascii="Times New Roman" w:hAnsi="Times New Roman" w:eastAsia="宋体" w:cs="Times New Roman"/>
                <w:sz w:val="24"/>
                <w:szCs w:val="24"/>
              </w:rPr>
              <w:t>留扬过节人数：</w:t>
            </w:r>
            <w:r>
              <w:rPr>
                <w:rFonts w:hint="eastAsia" w:ascii="Times New Roman" w:hAnsi="Times New Roman" w:eastAsia="宋体"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1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申请奖补标准</w:t>
            </w:r>
          </w:p>
        </w:tc>
        <w:tc>
          <w:tcPr>
            <w:tcW w:w="21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500</w:t>
            </w:r>
            <w:r>
              <w:rPr>
                <w:rFonts w:ascii="Times New Roman" w:hAnsi="Times New Roman" w:eastAsia="宋体" w:cs="Times New Roman"/>
                <w:sz w:val="24"/>
                <w:szCs w:val="24"/>
              </w:rPr>
              <w:t>元/人</w:t>
            </w:r>
          </w:p>
        </w:tc>
        <w:tc>
          <w:tcPr>
            <w:tcW w:w="164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申请总额</w:t>
            </w:r>
          </w:p>
        </w:tc>
        <w:tc>
          <w:tcPr>
            <w:tcW w:w="2916" w:type="dxa"/>
            <w:vAlign w:val="center"/>
          </w:tcPr>
          <w:p>
            <w:pPr>
              <w:ind w:right="480" w:firstLine="1200" w:firstLineChars="500"/>
              <w:jc w:val="right"/>
              <w:rPr>
                <w:rFonts w:ascii="Times New Roman" w:hAnsi="Times New Roman" w:eastAsia="宋体" w:cs="Times New Roman"/>
                <w:sz w:val="24"/>
                <w:szCs w:val="24"/>
              </w:rPr>
            </w:pPr>
            <w:r>
              <w:rPr>
                <w:rFonts w:ascii="Times New Roman" w:hAnsi="Times New Roman" w:eastAsia="宋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1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银行账号</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（开户行名称）</w:t>
            </w:r>
          </w:p>
        </w:tc>
        <w:tc>
          <w:tcPr>
            <w:tcW w:w="6728" w:type="dxa"/>
            <w:gridSpan w:val="3"/>
            <w:vAlign w:val="center"/>
          </w:tcPr>
          <w:p>
            <w:pPr>
              <w:ind w:right="240"/>
              <w:jc w:val="righ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3" w:hRule="atLeast"/>
          <w:jc w:val="center"/>
        </w:trPr>
        <w:tc>
          <w:tcPr>
            <w:tcW w:w="8897" w:type="dxa"/>
            <w:gridSpan w:val="4"/>
            <w:vAlign w:val="center"/>
          </w:tcPr>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以上申报真实无误，若存在弄虚作假行为，由本单位承担相关责任。</w:t>
            </w:r>
          </w:p>
          <w:p>
            <w:pPr>
              <w:jc w:val="center"/>
              <w:rPr>
                <w:rFonts w:ascii="Times New Roman" w:hAnsi="Times New Roman" w:eastAsia="宋体" w:cs="Times New Roman"/>
                <w:sz w:val="24"/>
                <w:szCs w:val="24"/>
              </w:rPr>
            </w:pPr>
          </w:p>
          <w:p>
            <w:pPr>
              <w:jc w:val="left"/>
              <w:rPr>
                <w:rFonts w:ascii="Times New Roman" w:hAnsi="Times New Roman" w:eastAsia="宋体" w:cs="Times New Roman"/>
                <w:sz w:val="24"/>
                <w:szCs w:val="24"/>
              </w:rPr>
            </w:pPr>
            <w:r>
              <w:rPr>
                <w:rFonts w:ascii="Times New Roman" w:hAnsi="Times New Roman" w:eastAsia="宋体" w:cs="Times New Roman"/>
                <w:sz w:val="24"/>
                <w:szCs w:val="24"/>
              </w:rPr>
              <w:t>法人代表（签字）</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（单位盖章）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hRule="atLeast"/>
          <w:jc w:val="center"/>
        </w:trPr>
        <w:tc>
          <w:tcPr>
            <w:tcW w:w="8897" w:type="dxa"/>
            <w:gridSpan w:val="4"/>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人社</w:t>
            </w:r>
            <w:r>
              <w:rPr>
                <w:rFonts w:hint="eastAsia" w:ascii="Times New Roman" w:hAnsi="Times New Roman" w:eastAsia="宋体" w:cs="Times New Roman"/>
                <w:sz w:val="24"/>
                <w:szCs w:val="24"/>
              </w:rPr>
              <w:t>部门</w:t>
            </w:r>
            <w:r>
              <w:rPr>
                <w:rFonts w:ascii="Times New Roman" w:hAnsi="Times New Roman" w:eastAsia="宋体" w:cs="Times New Roman"/>
                <w:sz w:val="24"/>
                <w:szCs w:val="24"/>
              </w:rPr>
              <w:t>意见：</w:t>
            </w:r>
          </w:p>
          <w:p>
            <w:pPr>
              <w:jc w:val="left"/>
              <w:rPr>
                <w:rFonts w:ascii="Times New Roman" w:hAnsi="Times New Roman" w:eastAsia="宋体" w:cs="Times New Roman"/>
                <w:sz w:val="24"/>
                <w:szCs w:val="24"/>
              </w:rPr>
            </w:pPr>
          </w:p>
          <w:p>
            <w:pPr>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经复核，申报奖补员工中，在扬中市缴纳社会保险的人员实际_____人。另有____人不符合奖补条件。</w:t>
            </w:r>
          </w:p>
          <w:p>
            <w:pPr>
              <w:ind w:firstLine="480"/>
              <w:jc w:val="right"/>
              <w:rPr>
                <w:rFonts w:ascii="Times New Roman" w:hAnsi="Times New Roman" w:eastAsia="宋体" w:cs="Times New Roman"/>
                <w:sz w:val="24"/>
                <w:szCs w:val="24"/>
              </w:rPr>
            </w:pPr>
            <w:r>
              <w:rPr>
                <w:rFonts w:ascii="Times New Roman" w:hAnsi="Times New Roman" w:eastAsia="宋体" w:cs="Times New Roman"/>
                <w:sz w:val="24"/>
                <w:szCs w:val="24"/>
              </w:rPr>
              <w:t>（盖章）</w:t>
            </w:r>
          </w:p>
          <w:p>
            <w:pPr>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jc w:val="center"/>
        </w:trPr>
        <w:tc>
          <w:tcPr>
            <w:tcW w:w="8897" w:type="dxa"/>
            <w:gridSpan w:val="4"/>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镇（街、区）意见：</w:t>
            </w:r>
          </w:p>
          <w:p>
            <w:pPr>
              <w:ind w:right="480"/>
              <w:jc w:val="right"/>
              <w:rPr>
                <w:rFonts w:ascii="Times New Roman" w:hAnsi="Times New Roman" w:eastAsia="宋体" w:cs="Times New Roman"/>
                <w:sz w:val="24"/>
                <w:szCs w:val="24"/>
              </w:rPr>
            </w:pPr>
          </w:p>
          <w:p>
            <w:pPr>
              <w:jc w:val="right"/>
              <w:rPr>
                <w:rFonts w:ascii="Times New Roman" w:hAnsi="Times New Roman" w:eastAsia="宋体" w:cs="Times New Roman"/>
                <w:sz w:val="24"/>
                <w:szCs w:val="24"/>
              </w:rPr>
            </w:pPr>
            <w:r>
              <w:rPr>
                <w:rFonts w:ascii="Times New Roman" w:hAnsi="Times New Roman" w:eastAsia="宋体" w:cs="Times New Roman"/>
                <w:sz w:val="24"/>
                <w:szCs w:val="24"/>
              </w:rPr>
              <w:t>（盖章）</w:t>
            </w:r>
          </w:p>
          <w:p>
            <w:pPr>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bl>
    <w:p>
      <w:pPr>
        <w:jc w:val="left"/>
        <w:rPr>
          <w:rFonts w:ascii="Times New Roman" w:hAnsi="Times New Roman" w:eastAsia="宋体" w:cs="Times New Roman"/>
          <w:sz w:val="24"/>
          <w:szCs w:val="24"/>
        </w:rPr>
      </w:pPr>
      <w:r>
        <w:rPr>
          <w:rFonts w:ascii="Times New Roman" w:hAnsi="Times New Roman" w:eastAsia="宋体" w:cs="Times New Roman"/>
          <w:sz w:val="24"/>
          <w:szCs w:val="24"/>
        </w:rPr>
        <w:t>申报时间：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联系人：</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联系电话：</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spacing w:line="300" w:lineRule="exact"/>
        <w:jc w:val="center"/>
        <w:rPr>
          <w:rFonts w:ascii="Times New Roman" w:hAnsi="Times New Roman" w:eastAsia="黑体" w:cs="Times New Roman"/>
          <w:sz w:val="32"/>
          <w:szCs w:val="32"/>
        </w:rPr>
      </w:pPr>
    </w:p>
    <w:p>
      <w:pPr>
        <w:jc w:val="center"/>
        <w:rPr>
          <w:rFonts w:ascii="黑体" w:hAnsi="黑体" w:eastAsia="黑体" w:cs="Times New Roman"/>
          <w:sz w:val="36"/>
          <w:szCs w:val="36"/>
        </w:rPr>
      </w:pPr>
      <w:r>
        <w:rPr>
          <w:rFonts w:hint="eastAsia" w:ascii="黑体" w:hAnsi="黑体" w:eastAsia="黑体" w:cs="Times New Roman"/>
          <w:sz w:val="36"/>
          <w:szCs w:val="36"/>
        </w:rPr>
        <w:t>非工业企业镇江市外员工留扬过节奖补申报表</w:t>
      </w:r>
    </w:p>
    <w:p>
      <w:pPr>
        <w:jc w:val="center"/>
        <w:rPr>
          <w:rFonts w:ascii="黑体" w:hAnsi="黑体" w:eastAsia="黑体" w:cs="Times New Roman"/>
          <w:sz w:val="36"/>
          <w:szCs w:val="36"/>
        </w:rPr>
      </w:pPr>
      <w:r>
        <w:rPr>
          <w:rFonts w:hint="eastAsia" w:ascii="黑体" w:hAnsi="黑体" w:eastAsia="黑体" w:cs="Times New Roman"/>
          <w:sz w:val="36"/>
          <w:szCs w:val="36"/>
        </w:rPr>
        <w:t>（个人申报）</w:t>
      </w:r>
    </w:p>
    <w:p>
      <w:pPr>
        <w:spacing w:line="240" w:lineRule="exact"/>
        <w:jc w:val="center"/>
        <w:rPr>
          <w:rFonts w:ascii="Times New Roman" w:hAnsi="Times New Roman" w:eastAsia="黑体" w:cs="Times New Roman"/>
          <w:sz w:val="44"/>
          <w:szCs w:val="44"/>
        </w:rPr>
      </w:pPr>
    </w:p>
    <w:tbl>
      <w:tblPr>
        <w:tblStyle w:val="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2169"/>
        <w:gridCol w:w="2170"/>
        <w:gridCol w:w="2171"/>
      </w:tblGrid>
      <w:tr>
        <w:trPr>
          <w:trHeight w:val="907" w:hRule="atLeast"/>
          <w:jc w:val="center"/>
        </w:trPr>
        <w:tc>
          <w:tcPr>
            <w:tcW w:w="21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169" w:type="dxa"/>
            <w:vAlign w:val="center"/>
          </w:tcPr>
          <w:p>
            <w:pPr>
              <w:ind w:firstLine="480" w:firstLineChars="200"/>
              <w:jc w:val="left"/>
              <w:rPr>
                <w:rFonts w:ascii="Times New Roman" w:hAnsi="Times New Roman" w:eastAsia="宋体" w:cs="Times New Roman"/>
                <w:sz w:val="24"/>
                <w:szCs w:val="24"/>
              </w:rPr>
            </w:pPr>
          </w:p>
        </w:tc>
        <w:tc>
          <w:tcPr>
            <w:tcW w:w="21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w:t>
            </w:r>
          </w:p>
        </w:tc>
        <w:tc>
          <w:tcPr>
            <w:tcW w:w="2171" w:type="dxa"/>
            <w:vAlign w:val="center"/>
          </w:tcPr>
          <w:p>
            <w:pPr>
              <w:ind w:firstLine="480" w:firstLineChars="200"/>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1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户籍地</w:t>
            </w:r>
          </w:p>
        </w:tc>
        <w:tc>
          <w:tcPr>
            <w:tcW w:w="2169" w:type="dxa"/>
            <w:vAlign w:val="center"/>
          </w:tcPr>
          <w:p>
            <w:pPr>
              <w:ind w:firstLine="480" w:firstLineChars="200"/>
              <w:jc w:val="left"/>
              <w:rPr>
                <w:rFonts w:ascii="Times New Roman" w:hAnsi="Times New Roman" w:eastAsia="宋体" w:cs="Times New Roman"/>
                <w:sz w:val="24"/>
                <w:szCs w:val="24"/>
              </w:rPr>
            </w:pPr>
          </w:p>
        </w:tc>
        <w:tc>
          <w:tcPr>
            <w:tcW w:w="21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联系方式</w:t>
            </w:r>
          </w:p>
        </w:tc>
        <w:tc>
          <w:tcPr>
            <w:tcW w:w="2171" w:type="dxa"/>
            <w:vAlign w:val="center"/>
          </w:tcPr>
          <w:p>
            <w:pPr>
              <w:ind w:firstLine="480" w:firstLineChars="200"/>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1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从事职业</w:t>
            </w:r>
          </w:p>
        </w:tc>
        <w:tc>
          <w:tcPr>
            <w:tcW w:w="2169" w:type="dxa"/>
            <w:vAlign w:val="center"/>
          </w:tcPr>
          <w:p>
            <w:pPr>
              <w:ind w:firstLine="480" w:firstLineChars="200"/>
              <w:jc w:val="left"/>
              <w:rPr>
                <w:rFonts w:ascii="Times New Roman" w:hAnsi="Times New Roman" w:eastAsia="宋体" w:cs="Times New Roman"/>
                <w:sz w:val="24"/>
                <w:szCs w:val="24"/>
              </w:rPr>
            </w:pPr>
          </w:p>
        </w:tc>
        <w:tc>
          <w:tcPr>
            <w:tcW w:w="217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申请</w:t>
            </w:r>
            <w:r>
              <w:rPr>
                <w:rFonts w:hint="eastAsia" w:ascii="Times New Roman" w:hAnsi="Times New Roman" w:eastAsia="宋体" w:cs="Times New Roman"/>
                <w:sz w:val="24"/>
                <w:szCs w:val="24"/>
              </w:rPr>
              <w:t>金额</w:t>
            </w:r>
          </w:p>
        </w:tc>
        <w:tc>
          <w:tcPr>
            <w:tcW w:w="2171" w:type="dxa"/>
            <w:vAlign w:val="center"/>
          </w:tcPr>
          <w:p>
            <w:pPr>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1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银行</w:t>
            </w:r>
            <w:r>
              <w:rPr>
                <w:rFonts w:hint="eastAsia" w:ascii="Times New Roman" w:hAnsi="Times New Roman" w:eastAsia="宋体" w:cs="Times New Roman"/>
                <w:sz w:val="24"/>
                <w:szCs w:val="24"/>
              </w:rPr>
              <w:t>卡</w:t>
            </w:r>
            <w:r>
              <w:rPr>
                <w:rFonts w:ascii="Times New Roman" w:hAnsi="Times New Roman" w:eastAsia="宋体" w:cs="Times New Roman"/>
                <w:sz w:val="24"/>
                <w:szCs w:val="24"/>
              </w:rPr>
              <w:t>号</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（开户行名称）</w:t>
            </w:r>
          </w:p>
        </w:tc>
        <w:tc>
          <w:tcPr>
            <w:tcW w:w="6510" w:type="dxa"/>
            <w:gridSpan w:val="3"/>
            <w:vAlign w:val="center"/>
          </w:tcPr>
          <w:p>
            <w:pPr>
              <w:ind w:firstLine="480" w:firstLineChars="200"/>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6" w:hRule="atLeast"/>
          <w:jc w:val="center"/>
        </w:trPr>
        <w:tc>
          <w:tcPr>
            <w:tcW w:w="8678" w:type="dxa"/>
            <w:gridSpan w:val="4"/>
            <w:vAlign w:val="center"/>
          </w:tcPr>
          <w:p>
            <w:pPr>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以上申报真实无误，若存在弄虚作假行为，</w:t>
            </w:r>
            <w:r>
              <w:rPr>
                <w:rFonts w:hint="eastAsia" w:ascii="Times New Roman" w:hAnsi="Times New Roman" w:eastAsia="宋体" w:cs="Times New Roman"/>
                <w:sz w:val="24"/>
                <w:szCs w:val="24"/>
              </w:rPr>
              <w:t>本人愿</w:t>
            </w:r>
            <w:r>
              <w:rPr>
                <w:rFonts w:ascii="Times New Roman" w:hAnsi="Times New Roman" w:eastAsia="宋体" w:cs="Times New Roman"/>
                <w:sz w:val="24"/>
                <w:szCs w:val="24"/>
              </w:rPr>
              <w:t>承担相关责任。</w:t>
            </w:r>
          </w:p>
          <w:p>
            <w:pPr>
              <w:ind w:right="720" w:firstLine="480" w:firstLineChars="200"/>
              <w:jc w:val="right"/>
              <w:rPr>
                <w:rFonts w:ascii="Times New Roman" w:hAnsi="Times New Roman" w:eastAsia="宋体" w:cs="Times New Roman"/>
                <w:sz w:val="24"/>
                <w:szCs w:val="24"/>
              </w:rPr>
            </w:pPr>
          </w:p>
          <w:p>
            <w:pPr>
              <w:ind w:right="1680"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签字</w:t>
            </w:r>
            <w:r>
              <w:rPr>
                <w:rFonts w:hint="eastAsia" w:ascii="Times New Roman" w:hAnsi="Times New Roman" w:eastAsia="宋体" w:cs="Times New Roman"/>
                <w:sz w:val="24"/>
                <w:szCs w:val="24"/>
              </w:rPr>
              <w:t>：</w:t>
            </w:r>
          </w:p>
          <w:p>
            <w:pPr>
              <w:ind w:right="960" w:firstLine="5760" w:firstLineChars="2400"/>
              <w:rPr>
                <w:rFonts w:ascii="Times New Roman" w:hAnsi="Times New Roman" w:eastAsia="宋体" w:cs="Times New Roman"/>
                <w:sz w:val="24"/>
                <w:szCs w:val="24"/>
              </w:rPr>
            </w:pPr>
            <w:r>
              <w:rPr>
                <w:rFonts w:hint="eastAsia" w:ascii="Times New Roman" w:hAnsi="Times New Roman" w:eastAsia="宋体" w:cs="Times New Roman"/>
                <w:sz w:val="24"/>
                <w:szCs w:val="24"/>
              </w:rPr>
              <w:t>（手印）</w:t>
            </w:r>
          </w:p>
          <w:p>
            <w:pPr>
              <w:ind w:firstLine="480" w:firstLineChars="200"/>
              <w:jc w:val="right"/>
              <w:rPr>
                <w:rFonts w:ascii="Times New Roman" w:hAnsi="Times New Roman" w:eastAsia="宋体" w:cs="Times New Roman"/>
                <w:sz w:val="24"/>
                <w:szCs w:val="24"/>
              </w:rPr>
            </w:pPr>
          </w:p>
          <w:p>
            <w:pPr>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4" w:hRule="atLeast"/>
          <w:jc w:val="center"/>
        </w:trPr>
        <w:tc>
          <w:tcPr>
            <w:tcW w:w="8678" w:type="dxa"/>
            <w:gridSpan w:val="4"/>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人社</w:t>
            </w:r>
            <w:r>
              <w:rPr>
                <w:rFonts w:hint="eastAsia" w:ascii="Times New Roman" w:hAnsi="Times New Roman" w:eastAsia="宋体" w:cs="Times New Roman"/>
                <w:sz w:val="24"/>
                <w:szCs w:val="24"/>
              </w:rPr>
              <w:t>部门</w:t>
            </w:r>
            <w:r>
              <w:rPr>
                <w:rFonts w:ascii="Times New Roman" w:hAnsi="Times New Roman" w:eastAsia="宋体" w:cs="Times New Roman"/>
                <w:sz w:val="24"/>
                <w:szCs w:val="24"/>
              </w:rPr>
              <w:t>意见：</w:t>
            </w:r>
          </w:p>
          <w:p>
            <w:pPr>
              <w:jc w:val="left"/>
              <w:rPr>
                <w:rFonts w:ascii="Times New Roman" w:hAnsi="Times New Roman" w:eastAsia="宋体" w:cs="Times New Roman"/>
                <w:sz w:val="24"/>
                <w:szCs w:val="24"/>
              </w:rPr>
            </w:pPr>
          </w:p>
          <w:p>
            <w:pPr>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经复核，该申报奖补人员是（或不是）在扬中市缴纳社会保险。</w:t>
            </w:r>
          </w:p>
          <w:p>
            <w:pPr>
              <w:ind w:firstLine="480" w:firstLineChars="200"/>
              <w:jc w:val="left"/>
              <w:rPr>
                <w:rFonts w:ascii="Times New Roman" w:hAnsi="Times New Roman" w:eastAsia="宋体" w:cs="Times New Roman"/>
                <w:sz w:val="24"/>
                <w:szCs w:val="24"/>
              </w:rPr>
            </w:pPr>
          </w:p>
          <w:p>
            <w:pPr>
              <w:ind w:firstLine="480"/>
              <w:jc w:val="right"/>
              <w:rPr>
                <w:rFonts w:ascii="Times New Roman" w:hAnsi="Times New Roman" w:eastAsia="宋体" w:cs="Times New Roman"/>
                <w:sz w:val="24"/>
                <w:szCs w:val="24"/>
              </w:rPr>
            </w:pPr>
            <w:r>
              <w:rPr>
                <w:rFonts w:ascii="Times New Roman" w:hAnsi="Times New Roman" w:eastAsia="宋体" w:cs="Times New Roman"/>
                <w:sz w:val="24"/>
                <w:szCs w:val="24"/>
              </w:rPr>
              <w:t>（盖章）</w:t>
            </w:r>
          </w:p>
          <w:p>
            <w:pPr>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4" w:hRule="atLeast"/>
          <w:jc w:val="center"/>
        </w:trPr>
        <w:tc>
          <w:tcPr>
            <w:tcW w:w="8678" w:type="dxa"/>
            <w:gridSpan w:val="4"/>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镇（街、区）意见：</w:t>
            </w:r>
          </w:p>
          <w:p>
            <w:pPr>
              <w:ind w:right="480"/>
              <w:jc w:val="right"/>
              <w:rPr>
                <w:rFonts w:ascii="Times New Roman" w:hAnsi="Times New Roman" w:eastAsia="宋体" w:cs="Times New Roman"/>
                <w:sz w:val="24"/>
                <w:szCs w:val="24"/>
              </w:rPr>
            </w:pPr>
          </w:p>
          <w:p>
            <w:pPr>
              <w:jc w:val="right"/>
              <w:rPr>
                <w:rFonts w:ascii="Times New Roman" w:hAnsi="Times New Roman" w:eastAsia="宋体" w:cs="Times New Roman"/>
                <w:sz w:val="24"/>
                <w:szCs w:val="24"/>
              </w:rPr>
            </w:pPr>
            <w:r>
              <w:rPr>
                <w:rFonts w:ascii="Times New Roman" w:hAnsi="Times New Roman" w:eastAsia="宋体" w:cs="Times New Roman"/>
                <w:sz w:val="24"/>
                <w:szCs w:val="24"/>
              </w:rPr>
              <w:t>（盖章）</w:t>
            </w:r>
          </w:p>
          <w:p>
            <w:pPr>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bl>
    <w:p>
      <w:pPr>
        <w:jc w:val="left"/>
        <w:rPr>
          <w:rFonts w:ascii="Times New Roman" w:hAnsi="Times New Roman" w:eastAsia="宋体" w:cs="Times New Roman"/>
          <w:sz w:val="24"/>
          <w:szCs w:val="24"/>
        </w:rPr>
      </w:pPr>
      <w:r>
        <w:rPr>
          <w:rFonts w:ascii="Times New Roman" w:hAnsi="Times New Roman" w:eastAsia="宋体" w:cs="Times New Roman"/>
          <w:sz w:val="24"/>
          <w:szCs w:val="24"/>
        </w:rPr>
        <w:t>申报时间：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联系人：</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联系电话：</w:t>
      </w:r>
    </w:p>
    <w:p>
      <w:pPr>
        <w:rPr>
          <w:rFonts w:ascii="Times New Roman" w:hAnsi="Times New Roman" w:eastAsia="宋体" w:cs="Times New Roman"/>
          <w:sz w:val="28"/>
          <w:szCs w:val="28"/>
        </w:rPr>
      </w:pPr>
      <w:r>
        <w:rPr>
          <w:rFonts w:ascii="Times New Roman" w:hAnsi="Times New Roman" w:eastAsia="宋体" w:cs="Times New Roman"/>
          <w:sz w:val="28"/>
          <w:szCs w:val="28"/>
        </w:rPr>
        <w:br w:type="page"/>
      </w:r>
      <w:r>
        <w:rPr>
          <w:rFonts w:hint="eastAsia" w:ascii="Times New Roman" w:hAnsi="Times New Roman" w:eastAsia="黑体" w:cs="Times New Roman"/>
          <w:sz w:val="32"/>
          <w:szCs w:val="32"/>
        </w:rPr>
        <w:t>附件4</w:t>
      </w:r>
    </w:p>
    <w:p>
      <w:pPr>
        <w:jc w:val="center"/>
        <w:rPr>
          <w:rFonts w:ascii="黑体" w:hAnsi="黑体" w:eastAsia="黑体" w:cs="Times New Roman"/>
          <w:sz w:val="36"/>
          <w:szCs w:val="36"/>
        </w:rPr>
      </w:pPr>
      <w:r>
        <w:rPr>
          <w:rFonts w:hint="eastAsia" w:ascii="黑体" w:hAnsi="黑体" w:eastAsia="黑体" w:cs="Times New Roman"/>
          <w:sz w:val="36"/>
          <w:szCs w:val="36"/>
        </w:rPr>
        <w:t>留扬过春节镇江市外员工名单</w:t>
      </w:r>
    </w:p>
    <w:p>
      <w:pPr>
        <w:spacing w:line="240" w:lineRule="exact"/>
        <w:jc w:val="left"/>
        <w:rPr>
          <w:rFonts w:ascii="Times New Roman" w:hAnsi="Times New Roman" w:eastAsia="仿宋_GB2312" w:cs="Times New Roman"/>
          <w:sz w:val="32"/>
          <w:szCs w:val="32"/>
        </w:rPr>
      </w:pPr>
    </w:p>
    <w:p>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企业名称：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申报时间：</w:t>
      </w:r>
    </w:p>
    <w:tbl>
      <w:tblPr>
        <w:tblStyle w:val="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17"/>
        <w:gridCol w:w="3324"/>
        <w:gridCol w:w="149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710"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姓名</w:t>
            </w:r>
          </w:p>
        </w:tc>
        <w:tc>
          <w:tcPr>
            <w:tcW w:w="3324"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身份证号码</w:t>
            </w:r>
          </w:p>
        </w:tc>
        <w:tc>
          <w:tcPr>
            <w:tcW w:w="1496"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户籍地</w:t>
            </w:r>
          </w:p>
        </w:tc>
        <w:tc>
          <w:tcPr>
            <w:tcW w:w="2410"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手机号码</w:t>
            </w:r>
          </w:p>
        </w:tc>
      </w:tr>
      <w:tr>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0" w:type="dxa"/>
            <w:vAlign w:val="center"/>
          </w:tcPr>
          <w:p>
            <w:pPr>
              <w:rPr>
                <w:rFonts w:ascii="Times New Roman" w:hAnsi="Times New Roman" w:eastAsia="宋体" w:cs="Times New Roman"/>
                <w:szCs w:val="24"/>
              </w:rPr>
            </w:pPr>
          </w:p>
        </w:tc>
        <w:tc>
          <w:tcPr>
            <w:tcW w:w="1417" w:type="dxa"/>
            <w:vAlign w:val="center"/>
          </w:tcPr>
          <w:p>
            <w:pPr>
              <w:rPr>
                <w:rFonts w:ascii="Times New Roman" w:hAnsi="Times New Roman" w:eastAsia="宋体" w:cs="Times New Roman"/>
                <w:szCs w:val="24"/>
              </w:rPr>
            </w:pPr>
          </w:p>
        </w:tc>
        <w:tc>
          <w:tcPr>
            <w:tcW w:w="3324" w:type="dxa"/>
            <w:vAlign w:val="center"/>
          </w:tcPr>
          <w:p>
            <w:pPr>
              <w:rPr>
                <w:rFonts w:ascii="Times New Roman" w:hAnsi="Times New Roman" w:eastAsia="宋体" w:cs="Times New Roman"/>
                <w:szCs w:val="24"/>
              </w:rPr>
            </w:pPr>
          </w:p>
        </w:tc>
        <w:tc>
          <w:tcPr>
            <w:tcW w:w="1496" w:type="dxa"/>
            <w:vAlign w:val="center"/>
          </w:tcPr>
          <w:p>
            <w:pPr>
              <w:rPr>
                <w:rFonts w:ascii="Times New Roman" w:hAnsi="Times New Roman" w:eastAsia="宋体" w:cs="Times New Roman"/>
                <w:szCs w:val="24"/>
              </w:rPr>
            </w:pPr>
          </w:p>
        </w:tc>
        <w:tc>
          <w:tcPr>
            <w:tcW w:w="2410" w:type="dxa"/>
            <w:vAlign w:val="center"/>
          </w:tcPr>
          <w:p>
            <w:pPr>
              <w:rPr>
                <w:rFonts w:ascii="Times New Roman" w:hAnsi="Times New Roman" w:eastAsia="宋体" w:cs="Times New Roman"/>
                <w:szCs w:val="24"/>
              </w:rPr>
            </w:pPr>
          </w:p>
        </w:tc>
      </w:tr>
    </w:tbl>
    <w:p>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联系人：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联系电话：</w:t>
      </w:r>
    </w:p>
    <w:p>
      <w:pPr>
        <w:jc w:val="right"/>
        <w:rPr>
          <w:rFonts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方正小标宋_GBK">
    <w:altName w:val="苹方-简"/>
    <w:panose1 w:val="00000000000000000000"/>
    <w:charset w:val="86"/>
    <w:family w:val="auto"/>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85050"/>
    <w:multiLevelType w:val="multilevel"/>
    <w:tmpl w:val="4128505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A42082"/>
    <w:multiLevelType w:val="multilevel"/>
    <w:tmpl w:val="59A420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76"/>
    <w:rsid w:val="00022287"/>
    <w:rsid w:val="00040025"/>
    <w:rsid w:val="00041E36"/>
    <w:rsid w:val="000651E7"/>
    <w:rsid w:val="00087CAC"/>
    <w:rsid w:val="000E47D7"/>
    <w:rsid w:val="000E4C6A"/>
    <w:rsid w:val="000E63B1"/>
    <w:rsid w:val="001041E8"/>
    <w:rsid w:val="001570F6"/>
    <w:rsid w:val="00162871"/>
    <w:rsid w:val="0017155E"/>
    <w:rsid w:val="0017161E"/>
    <w:rsid w:val="001D0E61"/>
    <w:rsid w:val="001D5A8A"/>
    <w:rsid w:val="001D698D"/>
    <w:rsid w:val="001E7A8E"/>
    <w:rsid w:val="001F028C"/>
    <w:rsid w:val="001F342D"/>
    <w:rsid w:val="00210A54"/>
    <w:rsid w:val="00215A8F"/>
    <w:rsid w:val="00220739"/>
    <w:rsid w:val="002228FA"/>
    <w:rsid w:val="00226B5C"/>
    <w:rsid w:val="00253163"/>
    <w:rsid w:val="00257979"/>
    <w:rsid w:val="00265CCC"/>
    <w:rsid w:val="002815A5"/>
    <w:rsid w:val="0028742A"/>
    <w:rsid w:val="0029455B"/>
    <w:rsid w:val="002945AF"/>
    <w:rsid w:val="002A2299"/>
    <w:rsid w:val="002C2F3C"/>
    <w:rsid w:val="002E451D"/>
    <w:rsid w:val="00324936"/>
    <w:rsid w:val="003257CD"/>
    <w:rsid w:val="00343A54"/>
    <w:rsid w:val="00347158"/>
    <w:rsid w:val="003667FC"/>
    <w:rsid w:val="00385BC3"/>
    <w:rsid w:val="00385DBF"/>
    <w:rsid w:val="003A082D"/>
    <w:rsid w:val="003A2B6E"/>
    <w:rsid w:val="00445603"/>
    <w:rsid w:val="00462495"/>
    <w:rsid w:val="004644CE"/>
    <w:rsid w:val="004A4EFC"/>
    <w:rsid w:val="004B1907"/>
    <w:rsid w:val="004D102E"/>
    <w:rsid w:val="004E618A"/>
    <w:rsid w:val="00536875"/>
    <w:rsid w:val="00563ECC"/>
    <w:rsid w:val="005E103C"/>
    <w:rsid w:val="006010F2"/>
    <w:rsid w:val="00611CC5"/>
    <w:rsid w:val="00625E92"/>
    <w:rsid w:val="00633D59"/>
    <w:rsid w:val="00644BD8"/>
    <w:rsid w:val="006573C0"/>
    <w:rsid w:val="00663A81"/>
    <w:rsid w:val="00690A5A"/>
    <w:rsid w:val="006B0A5A"/>
    <w:rsid w:val="006B111C"/>
    <w:rsid w:val="006D31FC"/>
    <w:rsid w:val="006D693B"/>
    <w:rsid w:val="006E4002"/>
    <w:rsid w:val="007216B0"/>
    <w:rsid w:val="00731340"/>
    <w:rsid w:val="00731DFC"/>
    <w:rsid w:val="00760CE8"/>
    <w:rsid w:val="0077165C"/>
    <w:rsid w:val="007955CE"/>
    <w:rsid w:val="007A3931"/>
    <w:rsid w:val="007A6F74"/>
    <w:rsid w:val="007B7B56"/>
    <w:rsid w:val="007E412B"/>
    <w:rsid w:val="00823610"/>
    <w:rsid w:val="00824BD9"/>
    <w:rsid w:val="0084035C"/>
    <w:rsid w:val="00853B85"/>
    <w:rsid w:val="00860F5D"/>
    <w:rsid w:val="00872756"/>
    <w:rsid w:val="00884C5C"/>
    <w:rsid w:val="008A0518"/>
    <w:rsid w:val="008B216B"/>
    <w:rsid w:val="008C1814"/>
    <w:rsid w:val="008D5BFF"/>
    <w:rsid w:val="00900387"/>
    <w:rsid w:val="00966730"/>
    <w:rsid w:val="0097718E"/>
    <w:rsid w:val="00994738"/>
    <w:rsid w:val="009A4DC7"/>
    <w:rsid w:val="009E2C5B"/>
    <w:rsid w:val="009F6B04"/>
    <w:rsid w:val="00A47C46"/>
    <w:rsid w:val="00A73F6E"/>
    <w:rsid w:val="00A913DE"/>
    <w:rsid w:val="00AA4C09"/>
    <w:rsid w:val="00AB7E7E"/>
    <w:rsid w:val="00AD3B06"/>
    <w:rsid w:val="00AF4982"/>
    <w:rsid w:val="00B12E67"/>
    <w:rsid w:val="00B164B2"/>
    <w:rsid w:val="00B31A56"/>
    <w:rsid w:val="00B33E6E"/>
    <w:rsid w:val="00B34B39"/>
    <w:rsid w:val="00B67470"/>
    <w:rsid w:val="00B71433"/>
    <w:rsid w:val="00B91A26"/>
    <w:rsid w:val="00BA2654"/>
    <w:rsid w:val="00BC67B2"/>
    <w:rsid w:val="00BF6270"/>
    <w:rsid w:val="00C03711"/>
    <w:rsid w:val="00C06804"/>
    <w:rsid w:val="00C45BA4"/>
    <w:rsid w:val="00C46A2E"/>
    <w:rsid w:val="00C517FF"/>
    <w:rsid w:val="00C532DB"/>
    <w:rsid w:val="00C5386F"/>
    <w:rsid w:val="00CC4F81"/>
    <w:rsid w:val="00CD70EF"/>
    <w:rsid w:val="00CF712B"/>
    <w:rsid w:val="00D00847"/>
    <w:rsid w:val="00D25D77"/>
    <w:rsid w:val="00D633BC"/>
    <w:rsid w:val="00D702A5"/>
    <w:rsid w:val="00D91DD9"/>
    <w:rsid w:val="00DC5A20"/>
    <w:rsid w:val="00E02733"/>
    <w:rsid w:val="00E07670"/>
    <w:rsid w:val="00E45F32"/>
    <w:rsid w:val="00E47DD9"/>
    <w:rsid w:val="00E51A4B"/>
    <w:rsid w:val="00E55991"/>
    <w:rsid w:val="00E73CA6"/>
    <w:rsid w:val="00E765D7"/>
    <w:rsid w:val="00E811AC"/>
    <w:rsid w:val="00ED77DB"/>
    <w:rsid w:val="00F0480E"/>
    <w:rsid w:val="00F3337A"/>
    <w:rsid w:val="00F35FA0"/>
    <w:rsid w:val="00F435F5"/>
    <w:rsid w:val="00F469B6"/>
    <w:rsid w:val="00F46FCE"/>
    <w:rsid w:val="00F71963"/>
    <w:rsid w:val="00F731A9"/>
    <w:rsid w:val="00FA1C4F"/>
    <w:rsid w:val="00FA502A"/>
    <w:rsid w:val="00FB09D1"/>
    <w:rsid w:val="00FD121D"/>
    <w:rsid w:val="00FD5D3D"/>
    <w:rsid w:val="00FF7276"/>
    <w:rsid w:val="3FF38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日期 Char"/>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413</Words>
  <Characters>2358</Characters>
  <Lines>19</Lines>
  <Paragraphs>5</Paragraphs>
  <TotalTime>0</TotalTime>
  <ScaleCrop>false</ScaleCrop>
  <LinksUpToDate>false</LinksUpToDate>
  <CharactersWithSpaces>2766</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2021-02-03T17:05:00Z</dcterms:created>
  <dc:creator>Micorosoft</dc:creator>
  <cp:lastModifiedBy>apple</cp:lastModifiedBy>
  <dcterms:modified xsi:type="dcterms:W3CDTF">2021-02-03T18:55:10Z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